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4E" w:rsidRPr="00A0164E" w:rsidRDefault="00A0164E" w:rsidP="00A0164E">
      <w:pPr>
        <w:pStyle w:val="a3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A0164E">
        <w:rPr>
          <w:rStyle w:val="a4"/>
          <w:color w:val="0A0A0A"/>
          <w:sz w:val="28"/>
          <w:szCs w:val="28"/>
        </w:rPr>
        <w:t>При посещении поликлиники необходимо иметь:</w:t>
      </w:r>
    </w:p>
    <w:p w:rsidR="00A0164E" w:rsidRPr="00A0164E" w:rsidRDefault="00A0164E" w:rsidP="00A0164E">
      <w:pPr>
        <w:pStyle w:val="a3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A0164E">
        <w:rPr>
          <w:color w:val="0A0A0A"/>
          <w:sz w:val="28"/>
          <w:szCs w:val="28"/>
        </w:rPr>
        <w:t> </w:t>
      </w:r>
      <w:r w:rsidRPr="00A0164E">
        <w:rPr>
          <w:rStyle w:val="a4"/>
          <w:color w:val="0A0A0A"/>
          <w:sz w:val="28"/>
          <w:szCs w:val="28"/>
        </w:rPr>
        <w:t>1. Паспорт;</w:t>
      </w:r>
    </w:p>
    <w:p w:rsidR="00A0164E" w:rsidRPr="00A0164E" w:rsidRDefault="00A0164E" w:rsidP="00A0164E">
      <w:pPr>
        <w:pStyle w:val="a3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A0164E">
        <w:rPr>
          <w:color w:val="0A0A0A"/>
          <w:sz w:val="28"/>
          <w:szCs w:val="28"/>
        </w:rPr>
        <w:t> </w:t>
      </w:r>
      <w:r w:rsidRPr="00A0164E">
        <w:rPr>
          <w:rStyle w:val="a4"/>
          <w:color w:val="0A0A0A"/>
          <w:sz w:val="28"/>
          <w:szCs w:val="28"/>
        </w:rPr>
        <w:t>2. Полис обязательного медицинского страхования;</w:t>
      </w:r>
    </w:p>
    <w:p w:rsidR="00A0164E" w:rsidRPr="00A0164E" w:rsidRDefault="00A0164E" w:rsidP="00A0164E">
      <w:pPr>
        <w:pStyle w:val="a3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A0164E">
        <w:rPr>
          <w:color w:val="0A0A0A"/>
          <w:sz w:val="28"/>
          <w:szCs w:val="28"/>
        </w:rPr>
        <w:t> </w:t>
      </w:r>
      <w:r w:rsidRPr="00A0164E">
        <w:rPr>
          <w:rStyle w:val="a4"/>
          <w:color w:val="0A0A0A"/>
          <w:sz w:val="28"/>
          <w:szCs w:val="28"/>
        </w:rPr>
        <w:t>3. Страховое свидетельство государственного пенсионного страхования (СНИЛС).</w:t>
      </w:r>
    </w:p>
    <w:p w:rsidR="00A0164E" w:rsidRPr="00A0164E" w:rsidRDefault="00A0164E" w:rsidP="00A0164E">
      <w:pPr>
        <w:pStyle w:val="a3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A0164E">
        <w:rPr>
          <w:color w:val="0A0A0A"/>
          <w:sz w:val="28"/>
          <w:szCs w:val="28"/>
        </w:rPr>
        <w:t>Уважаемые пациенты! Рекомендуем вам обязательно планировать ваши визиты в поликлинику и записываться предварительно (на первичный прием указанными ниже способами, на повторный прием, если он требуется, вас запишет врач во время первичного приема).</w:t>
      </w:r>
    </w:p>
    <w:p w:rsidR="00A0164E" w:rsidRPr="00A0164E" w:rsidRDefault="00A0164E" w:rsidP="00A0164E">
      <w:pPr>
        <w:pStyle w:val="a3"/>
        <w:jc w:val="both"/>
        <w:rPr>
          <w:color w:val="0A0A0A"/>
          <w:sz w:val="28"/>
          <w:szCs w:val="28"/>
        </w:rPr>
      </w:pPr>
      <w:r w:rsidRPr="00A0164E">
        <w:rPr>
          <w:color w:val="0A0A0A"/>
          <w:sz w:val="28"/>
          <w:szCs w:val="28"/>
        </w:rPr>
        <w:t> </w:t>
      </w:r>
    </w:p>
    <w:p w:rsidR="00A0164E" w:rsidRPr="00A0164E" w:rsidRDefault="00A0164E" w:rsidP="00A0164E">
      <w:pPr>
        <w:pStyle w:val="a3"/>
        <w:spacing w:before="120" w:beforeAutospacing="0" w:after="120" w:afterAutospacing="0" w:line="408" w:lineRule="atLeast"/>
        <w:jc w:val="both"/>
        <w:rPr>
          <w:sz w:val="28"/>
          <w:szCs w:val="28"/>
        </w:rPr>
      </w:pPr>
      <w:r w:rsidRPr="00A0164E">
        <w:rPr>
          <w:color w:val="0A0A0A"/>
          <w:sz w:val="28"/>
          <w:szCs w:val="28"/>
        </w:rPr>
        <w:t>Если Вы записались на приём заранее, то перед приемом не нужно посещать регистратуру, амбулаторная карта и стат. талон будут у врача!</w:t>
      </w:r>
    </w:p>
    <w:p w:rsidR="00A0164E" w:rsidRPr="00A0164E" w:rsidRDefault="00A0164E" w:rsidP="00A0164E">
      <w:pPr>
        <w:pStyle w:val="a3"/>
        <w:jc w:val="both"/>
        <w:rPr>
          <w:sz w:val="28"/>
          <w:szCs w:val="28"/>
        </w:rPr>
      </w:pPr>
      <w:r w:rsidRPr="00A0164E">
        <w:rPr>
          <w:sz w:val="28"/>
          <w:szCs w:val="28"/>
        </w:rPr>
        <w:t> </w:t>
      </w:r>
    </w:p>
    <w:p w:rsidR="00A0164E" w:rsidRPr="00A0164E" w:rsidRDefault="00A0164E" w:rsidP="00A0164E">
      <w:pPr>
        <w:pStyle w:val="a3"/>
        <w:spacing w:before="120" w:beforeAutospacing="0" w:after="120" w:afterAutospacing="0" w:line="408" w:lineRule="atLeast"/>
        <w:jc w:val="both"/>
        <w:rPr>
          <w:color w:val="0A0A0A"/>
          <w:sz w:val="28"/>
          <w:szCs w:val="28"/>
        </w:rPr>
      </w:pPr>
      <w:r w:rsidRPr="00A0164E">
        <w:rPr>
          <w:color w:val="0A0A0A"/>
          <w:sz w:val="28"/>
          <w:szCs w:val="28"/>
        </w:rPr>
        <w:t>Предварительная запись на прием к врачу-терапевту участковому, врачу-акушеру-гинекологу (в женский смотровой кабинет) в плановом порядке осуществляется:</w:t>
      </w:r>
    </w:p>
    <w:p w:rsidR="00A0164E" w:rsidRPr="00A0164E" w:rsidRDefault="00A0164E" w:rsidP="00A0164E">
      <w:pPr>
        <w:pStyle w:val="a3"/>
        <w:spacing w:before="120" w:beforeAutospacing="0" w:after="120" w:afterAutospacing="0" w:line="408" w:lineRule="atLeast"/>
        <w:jc w:val="both"/>
        <w:rPr>
          <w:color w:val="0A0A0A"/>
          <w:sz w:val="28"/>
          <w:szCs w:val="28"/>
        </w:rPr>
      </w:pPr>
      <w:r w:rsidRPr="00A0164E">
        <w:rPr>
          <w:color w:val="0A0A0A"/>
          <w:sz w:val="28"/>
          <w:szCs w:val="28"/>
        </w:rPr>
        <w:t> </w:t>
      </w:r>
    </w:p>
    <w:p w:rsidR="00A0164E" w:rsidRPr="00A0164E" w:rsidRDefault="00A0164E" w:rsidP="00A0164E">
      <w:pPr>
        <w:pStyle w:val="a3"/>
        <w:spacing w:before="120" w:beforeAutospacing="0" w:after="120" w:afterAutospacing="0" w:line="408" w:lineRule="atLeast"/>
        <w:jc w:val="both"/>
        <w:rPr>
          <w:color w:val="0A0A0A"/>
          <w:sz w:val="28"/>
          <w:szCs w:val="28"/>
        </w:rPr>
      </w:pPr>
      <w:r w:rsidRPr="00A0164E">
        <w:rPr>
          <w:color w:val="0A0A0A"/>
          <w:sz w:val="28"/>
          <w:szCs w:val="28"/>
        </w:rPr>
        <w:t>- через портал </w:t>
      </w:r>
      <w:hyperlink r:id="rId4" w:tgtFrame="_blank" w:history="1">
        <w:r w:rsidRPr="00A0164E">
          <w:rPr>
            <w:color w:val="0A0A0A"/>
            <w:sz w:val="28"/>
            <w:szCs w:val="28"/>
          </w:rPr>
          <w:t>http://кврачу38.рф</w:t>
        </w:r>
      </w:hyperlink>
      <w:r w:rsidRPr="00A0164E">
        <w:rPr>
          <w:color w:val="0A0A0A"/>
          <w:sz w:val="28"/>
          <w:szCs w:val="28"/>
        </w:rPr>
        <w:t xml:space="preserve"> </w:t>
      </w:r>
    </w:p>
    <w:p w:rsidR="00A0164E" w:rsidRPr="00A0164E" w:rsidRDefault="00A0164E" w:rsidP="00A0164E">
      <w:pPr>
        <w:pStyle w:val="a3"/>
        <w:spacing w:before="120" w:beforeAutospacing="0" w:after="120" w:afterAutospacing="0" w:line="408" w:lineRule="atLeast"/>
        <w:jc w:val="both"/>
        <w:rPr>
          <w:color w:val="0A0A0A"/>
          <w:sz w:val="28"/>
          <w:szCs w:val="28"/>
        </w:rPr>
      </w:pPr>
      <w:r w:rsidRPr="00A0164E">
        <w:rPr>
          <w:color w:val="0A0A0A"/>
          <w:sz w:val="28"/>
          <w:szCs w:val="28"/>
        </w:rPr>
        <w:t xml:space="preserve">- через </w:t>
      </w:r>
      <w:proofErr w:type="spellStart"/>
      <w:r w:rsidRPr="00A0164E">
        <w:rPr>
          <w:color w:val="0A0A0A"/>
          <w:sz w:val="28"/>
          <w:szCs w:val="28"/>
        </w:rPr>
        <w:t>инфомат</w:t>
      </w:r>
      <w:proofErr w:type="spellEnd"/>
      <w:r w:rsidRPr="00A0164E">
        <w:rPr>
          <w:color w:val="0A0A0A"/>
          <w:sz w:val="28"/>
          <w:szCs w:val="28"/>
        </w:rPr>
        <w:t xml:space="preserve">, расположенный в холле поликлиники; </w:t>
      </w:r>
    </w:p>
    <w:p w:rsidR="00A0164E" w:rsidRPr="00A0164E" w:rsidRDefault="00A0164E" w:rsidP="00A0164E">
      <w:pPr>
        <w:pStyle w:val="a3"/>
        <w:spacing w:before="120" w:beforeAutospacing="0" w:after="120" w:afterAutospacing="0" w:line="408" w:lineRule="atLeast"/>
        <w:jc w:val="both"/>
        <w:rPr>
          <w:color w:val="0A0A0A"/>
          <w:sz w:val="28"/>
          <w:szCs w:val="28"/>
        </w:rPr>
      </w:pPr>
      <w:r w:rsidRPr="00A0164E">
        <w:rPr>
          <w:color w:val="0A0A0A"/>
          <w:sz w:val="28"/>
          <w:szCs w:val="28"/>
        </w:rPr>
        <w:t>- по телефону Call-центра Братской городской больницы № 5: 216-996;</w:t>
      </w:r>
    </w:p>
    <w:p w:rsidR="00A0164E" w:rsidRPr="00A0164E" w:rsidRDefault="00A0164E" w:rsidP="00A0164E">
      <w:pPr>
        <w:pStyle w:val="a3"/>
        <w:spacing w:before="120" w:beforeAutospacing="0" w:after="120" w:afterAutospacing="0" w:line="408" w:lineRule="atLeast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- </w:t>
      </w:r>
      <w:r w:rsidRPr="00A0164E">
        <w:rPr>
          <w:color w:val="0A0A0A"/>
          <w:sz w:val="28"/>
          <w:szCs w:val="28"/>
        </w:rPr>
        <w:t xml:space="preserve">лично при обращении в регистратуру (если не удалось записаться самостоятельно на портале, через </w:t>
      </w:r>
      <w:proofErr w:type="spellStart"/>
      <w:r w:rsidRPr="00A0164E">
        <w:rPr>
          <w:color w:val="0A0A0A"/>
          <w:sz w:val="28"/>
          <w:szCs w:val="28"/>
        </w:rPr>
        <w:t>инфомат</w:t>
      </w:r>
      <w:proofErr w:type="spellEnd"/>
      <w:r w:rsidRPr="00A0164E">
        <w:rPr>
          <w:color w:val="0A0A0A"/>
          <w:sz w:val="28"/>
          <w:szCs w:val="28"/>
        </w:rPr>
        <w:t>).</w:t>
      </w:r>
    </w:p>
    <w:p w:rsidR="00A0164E" w:rsidRPr="00A0164E" w:rsidRDefault="00A0164E" w:rsidP="00A0164E">
      <w:pPr>
        <w:pStyle w:val="a3"/>
        <w:spacing w:before="120" w:beforeAutospacing="0" w:after="120" w:afterAutospacing="0" w:line="408" w:lineRule="atLeast"/>
        <w:jc w:val="both"/>
        <w:rPr>
          <w:color w:val="0A0A0A"/>
          <w:sz w:val="28"/>
          <w:szCs w:val="28"/>
        </w:rPr>
      </w:pPr>
      <w:r w:rsidRPr="00A0164E">
        <w:rPr>
          <w:color w:val="0A0A0A"/>
          <w:sz w:val="28"/>
          <w:szCs w:val="28"/>
        </w:rPr>
        <w:t> </w:t>
      </w:r>
    </w:p>
    <w:p w:rsidR="00A0164E" w:rsidRPr="00A0164E" w:rsidRDefault="00A0164E" w:rsidP="00A0164E">
      <w:pPr>
        <w:pStyle w:val="a3"/>
        <w:spacing w:before="120" w:beforeAutospacing="0" w:after="120" w:afterAutospacing="0" w:line="408" w:lineRule="atLeast"/>
        <w:jc w:val="both"/>
        <w:rPr>
          <w:color w:val="0A0A0A"/>
          <w:sz w:val="28"/>
          <w:szCs w:val="28"/>
        </w:rPr>
      </w:pPr>
      <w:r w:rsidRPr="00A0164E">
        <w:rPr>
          <w:color w:val="0A0A0A"/>
          <w:sz w:val="28"/>
          <w:szCs w:val="28"/>
        </w:rPr>
        <w:t xml:space="preserve">Запись на прием к таким специалистам, как хирург, травматолог, офтальмолог, </w:t>
      </w:r>
      <w:proofErr w:type="spellStart"/>
      <w:r w:rsidRPr="00A0164E">
        <w:rPr>
          <w:color w:val="0A0A0A"/>
          <w:sz w:val="28"/>
          <w:szCs w:val="28"/>
        </w:rPr>
        <w:t>оториноларинголог</w:t>
      </w:r>
      <w:proofErr w:type="spellEnd"/>
      <w:r w:rsidRPr="00A0164E">
        <w:rPr>
          <w:color w:val="0A0A0A"/>
          <w:sz w:val="28"/>
          <w:szCs w:val="28"/>
        </w:rPr>
        <w:t xml:space="preserve">, </w:t>
      </w:r>
      <w:proofErr w:type="spellStart"/>
      <w:r w:rsidRPr="00A0164E">
        <w:rPr>
          <w:color w:val="0A0A0A"/>
          <w:sz w:val="28"/>
          <w:szCs w:val="28"/>
        </w:rPr>
        <w:t>сурдолог</w:t>
      </w:r>
      <w:proofErr w:type="spellEnd"/>
      <w:r w:rsidRPr="00A0164E">
        <w:rPr>
          <w:color w:val="0A0A0A"/>
          <w:sz w:val="28"/>
          <w:szCs w:val="28"/>
        </w:rPr>
        <w:t xml:space="preserve">, уролог, инфекционист, </w:t>
      </w:r>
      <w:proofErr w:type="spellStart"/>
      <w:r w:rsidRPr="00A0164E">
        <w:rPr>
          <w:color w:val="0A0A0A"/>
          <w:sz w:val="28"/>
          <w:szCs w:val="28"/>
        </w:rPr>
        <w:t>дерматовенеролог</w:t>
      </w:r>
      <w:proofErr w:type="spellEnd"/>
      <w:r w:rsidRPr="00A0164E">
        <w:rPr>
          <w:color w:val="0A0A0A"/>
          <w:sz w:val="28"/>
          <w:szCs w:val="28"/>
        </w:rPr>
        <w:t xml:space="preserve"> для пациентов, прикрепленных к поликлинике ГБ № 5, осуществляется по телефону 216-996, а также при личном обращении в регистратуру.</w:t>
      </w:r>
    </w:p>
    <w:p w:rsidR="00A0164E" w:rsidRPr="00A0164E" w:rsidRDefault="00A0164E" w:rsidP="00A0164E">
      <w:pPr>
        <w:pStyle w:val="a3"/>
        <w:spacing w:before="120" w:beforeAutospacing="0" w:after="120" w:afterAutospacing="0" w:line="408" w:lineRule="atLeast"/>
        <w:jc w:val="both"/>
        <w:rPr>
          <w:color w:val="0A0A0A"/>
          <w:sz w:val="28"/>
          <w:szCs w:val="28"/>
        </w:rPr>
      </w:pPr>
      <w:r w:rsidRPr="00A0164E">
        <w:rPr>
          <w:color w:val="0A0A0A"/>
          <w:sz w:val="28"/>
          <w:szCs w:val="28"/>
        </w:rPr>
        <w:t>Запись на прием к неврологу, кардиологу производится лечащим врачом, талон выдается на приеме у врача. Чтобы записаться на прием к эндокринологу, нефрологу, требуется направление от лечащего врача.</w:t>
      </w:r>
    </w:p>
    <w:p w:rsidR="00A0164E" w:rsidRPr="00A0164E" w:rsidRDefault="00A0164E" w:rsidP="00A0164E">
      <w:pPr>
        <w:pStyle w:val="a3"/>
        <w:spacing w:before="120" w:beforeAutospacing="0" w:after="120" w:afterAutospacing="0" w:line="408" w:lineRule="atLeast"/>
        <w:jc w:val="both"/>
        <w:rPr>
          <w:color w:val="0A0A0A"/>
          <w:sz w:val="28"/>
          <w:szCs w:val="28"/>
        </w:rPr>
      </w:pPr>
      <w:r w:rsidRPr="00A0164E">
        <w:rPr>
          <w:color w:val="0A0A0A"/>
          <w:sz w:val="28"/>
          <w:szCs w:val="28"/>
        </w:rPr>
        <w:lastRenderedPageBreak/>
        <w:t> </w:t>
      </w:r>
      <w:bookmarkStart w:id="0" w:name="_GoBack"/>
      <w:bookmarkEnd w:id="0"/>
    </w:p>
    <w:p w:rsidR="00A0164E" w:rsidRPr="00A0164E" w:rsidRDefault="00A0164E" w:rsidP="00A0164E">
      <w:pPr>
        <w:pStyle w:val="a3"/>
        <w:spacing w:before="120" w:beforeAutospacing="0" w:after="120" w:afterAutospacing="0" w:line="408" w:lineRule="atLeast"/>
        <w:jc w:val="both"/>
        <w:rPr>
          <w:color w:val="0A0A0A"/>
          <w:sz w:val="28"/>
          <w:szCs w:val="28"/>
        </w:rPr>
      </w:pPr>
      <w:r w:rsidRPr="00A0164E">
        <w:rPr>
          <w:color w:val="0A0A0A"/>
          <w:sz w:val="28"/>
          <w:szCs w:val="28"/>
        </w:rPr>
        <w:t>Пациенты с неотложными состояниями (внезапное острое заболевание или обострение хронического) обслуживаются в день обращения фельдшером кабинета неотложной помощи. </w:t>
      </w:r>
    </w:p>
    <w:p w:rsidR="00134722" w:rsidRDefault="00134722" w:rsidP="00A0164E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color w:val="0A0A0A"/>
          <w:sz w:val="28"/>
          <w:szCs w:val="28"/>
        </w:rPr>
      </w:pPr>
    </w:p>
    <w:p w:rsidR="00A0164E" w:rsidRPr="00A0164E" w:rsidRDefault="00A0164E" w:rsidP="00A0164E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A0164E">
        <w:rPr>
          <w:rStyle w:val="a4"/>
          <w:color w:val="0A0A0A"/>
          <w:sz w:val="28"/>
          <w:szCs w:val="28"/>
        </w:rPr>
        <w:t>Уважаемые пациенты! Если у вас повышение температуры тела до 38,0 и выше, оставайтесь дома и вызовите врача на дом!</w:t>
      </w:r>
    </w:p>
    <w:p w:rsidR="00A0164E" w:rsidRPr="00A0164E" w:rsidRDefault="00A0164E" w:rsidP="00A0164E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A0164E">
        <w:rPr>
          <w:rStyle w:val="a4"/>
          <w:color w:val="0A0A0A"/>
          <w:sz w:val="28"/>
          <w:szCs w:val="28"/>
        </w:rPr>
        <w:t>Прием вызовов на дом:</w:t>
      </w:r>
      <w:r w:rsidRPr="00A0164E">
        <w:rPr>
          <w:color w:val="0A0A0A"/>
          <w:sz w:val="28"/>
          <w:szCs w:val="28"/>
        </w:rPr>
        <w:t> 216-996</w:t>
      </w:r>
    </w:p>
    <w:p w:rsidR="00A0164E" w:rsidRPr="00A0164E" w:rsidRDefault="00A0164E" w:rsidP="00A0164E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sz w:val="28"/>
          <w:szCs w:val="28"/>
        </w:rPr>
      </w:pPr>
      <w:r w:rsidRPr="00A0164E">
        <w:rPr>
          <w:rStyle w:val="a4"/>
          <w:color w:val="0A0A0A"/>
          <w:sz w:val="28"/>
          <w:szCs w:val="28"/>
        </w:rPr>
        <w:t>Справочная информация по работе поликлиники:</w:t>
      </w:r>
      <w:r w:rsidRPr="00A0164E">
        <w:rPr>
          <w:color w:val="0A0A0A"/>
          <w:sz w:val="28"/>
          <w:szCs w:val="28"/>
        </w:rPr>
        <w:t> 216-996</w:t>
      </w:r>
    </w:p>
    <w:p w:rsidR="001B42AF" w:rsidRPr="00A0164E" w:rsidRDefault="001B42AF" w:rsidP="00A016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42AF" w:rsidRPr="00A0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4E"/>
    <w:rsid w:val="00134722"/>
    <w:rsid w:val="001B42AF"/>
    <w:rsid w:val="00A0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AC428-2953-47E0-9FC9-3C85F7A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64E"/>
    <w:rPr>
      <w:b/>
      <w:bCs/>
    </w:rPr>
  </w:style>
  <w:style w:type="character" w:styleId="a5">
    <w:name w:val="Hyperlink"/>
    <w:basedOn w:val="a0"/>
    <w:uiPriority w:val="99"/>
    <w:semiHidden/>
    <w:unhideWhenUsed/>
    <w:rsid w:val="00A0164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01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n--38-6kch3bybw5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Николаевна Антипина</dc:creator>
  <cp:keywords/>
  <dc:description/>
  <cp:lastModifiedBy>Юлия Николаевна Антипина</cp:lastModifiedBy>
  <cp:revision>2</cp:revision>
  <dcterms:created xsi:type="dcterms:W3CDTF">2024-02-06T07:03:00Z</dcterms:created>
  <dcterms:modified xsi:type="dcterms:W3CDTF">2024-02-06T07:08:00Z</dcterms:modified>
</cp:coreProperties>
</file>